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2329" w14:textId="483E7418" w:rsidR="00602347" w:rsidRDefault="00602347" w:rsidP="00442F62">
      <w:pPr>
        <w:ind w:right="-1"/>
        <w:jc w:val="center"/>
        <w:rPr>
          <w:lang w:val="uk-UA"/>
        </w:rPr>
      </w:pPr>
      <w:r w:rsidRPr="00D142A1">
        <w:rPr>
          <w:lang w:val="uk-UA"/>
        </w:rPr>
        <w:object w:dxaOrig="675" w:dyaOrig="960" w14:anchorId="2F683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0665575" r:id="rId7"/>
        </w:objec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602347" w:rsidRPr="00F67089" w14:paraId="752DA3E8" w14:textId="77777777" w:rsidTr="003C5DEE">
        <w:trPr>
          <w:trHeight w:val="1288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F49B4F3" w14:textId="77777777" w:rsidR="00602347" w:rsidRPr="00917712" w:rsidRDefault="00602347" w:rsidP="003C5DE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9AF905E" w14:textId="77777777" w:rsidR="00602347" w:rsidRDefault="00602347" w:rsidP="003C5DE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F422190" w14:textId="77777777" w:rsidR="00602347" w:rsidRDefault="00602347" w:rsidP="003C5DE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270E9317" w14:textId="77777777" w:rsidR="00602347" w:rsidRPr="003162E5" w:rsidRDefault="00602347" w:rsidP="003C5DEE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2F5F137" w14:textId="2B587CD8" w:rsidR="00602347" w:rsidRDefault="00602347" w:rsidP="00602347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43028E">
        <w:rPr>
          <w:lang w:val="uk-UA"/>
        </w:rPr>
        <w:t>05</w:t>
      </w:r>
      <w:r>
        <w:rPr>
          <w:lang w:val="uk-UA"/>
        </w:rPr>
        <w:t>____» ____</w:t>
      </w:r>
      <w:r w:rsidR="0043028E">
        <w:rPr>
          <w:lang w:val="uk-UA"/>
        </w:rPr>
        <w:t>07</w:t>
      </w:r>
      <w:r>
        <w:rPr>
          <w:lang w:val="uk-UA"/>
        </w:rPr>
        <w:t>____ 2023   №  __</w:t>
      </w:r>
      <w:r w:rsidR="0043028E">
        <w:rPr>
          <w:lang w:val="uk-UA"/>
        </w:rPr>
        <w:t>202</w:t>
      </w:r>
      <w:r>
        <w:rPr>
          <w:lang w:val="uk-UA"/>
        </w:rPr>
        <w:t>_____</w:t>
      </w:r>
    </w:p>
    <w:p w14:paraId="6033C796" w14:textId="7238EBB7" w:rsidR="00602347" w:rsidRDefault="00602347" w:rsidP="00602347">
      <w:pPr>
        <w:jc w:val="both"/>
        <w:rPr>
          <w:sz w:val="22"/>
          <w:szCs w:val="22"/>
          <w:lang w:val="uk-UA"/>
        </w:rPr>
      </w:pPr>
    </w:p>
    <w:p w14:paraId="0CB7B74E" w14:textId="77777777" w:rsidR="00893F7B" w:rsidRDefault="00893F7B" w:rsidP="00602347">
      <w:pPr>
        <w:jc w:val="both"/>
        <w:rPr>
          <w:sz w:val="22"/>
          <w:szCs w:val="22"/>
          <w:lang w:val="uk-UA"/>
        </w:rPr>
      </w:pPr>
    </w:p>
    <w:p w14:paraId="3D7CA207" w14:textId="77777777" w:rsidR="00602347" w:rsidRDefault="00602347" w:rsidP="00602347">
      <w:pPr>
        <w:ind w:right="4536"/>
        <w:jc w:val="both"/>
        <w:rPr>
          <w:lang w:val="uk-UA"/>
        </w:rPr>
      </w:pPr>
      <w:r>
        <w:rPr>
          <w:lang w:val="uk-UA"/>
        </w:rPr>
        <w:t>Про надання жилих приміщень працівникам  відокремленого підрозділу «Південноукраїнська АЕС» державного підприємства «Національна атомна енергогенеруюча компанія «Енергоатом»</w:t>
      </w:r>
    </w:p>
    <w:p w14:paraId="7160CCE4" w14:textId="7EFFED7E" w:rsidR="00602347" w:rsidRDefault="00602347" w:rsidP="0060234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3B4709E3" w14:textId="22BF3A29" w:rsidR="00893F7B" w:rsidRDefault="00893F7B" w:rsidP="00602347">
      <w:pPr>
        <w:jc w:val="both"/>
        <w:rPr>
          <w:rFonts w:ascii="Times New Roman CYR" w:hAnsi="Times New Roman CYR"/>
          <w:iCs/>
          <w:lang w:val="uk-UA"/>
        </w:rPr>
      </w:pPr>
    </w:p>
    <w:p w14:paraId="1D26E9C6" w14:textId="77777777" w:rsidR="00204CB2" w:rsidRDefault="00204CB2" w:rsidP="00602347">
      <w:pPr>
        <w:jc w:val="both"/>
        <w:rPr>
          <w:rFonts w:ascii="Times New Roman CYR" w:hAnsi="Times New Roman CYR"/>
          <w:iCs/>
          <w:lang w:val="uk-UA"/>
        </w:rPr>
      </w:pPr>
    </w:p>
    <w:p w14:paraId="29A14BAD" w14:textId="77777777" w:rsidR="00602347" w:rsidRPr="00466B4F" w:rsidRDefault="00602347" w:rsidP="0060234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2BE107A3" w14:textId="76245607" w:rsidR="00602347" w:rsidRPr="002D79A6" w:rsidRDefault="00602347" w:rsidP="00602347">
      <w:pPr>
        <w:ind w:firstLine="708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>
        <w:rPr>
          <w:lang w:val="uk-UA"/>
        </w:rPr>
        <w:t xml:space="preserve">51, 58 </w:t>
      </w:r>
      <w:r w:rsidRPr="003350C5">
        <w:rPr>
          <w:lang w:val="uk-UA"/>
        </w:rPr>
        <w:t xml:space="preserve">Житлового кодексу України, </w:t>
      </w:r>
      <w:r w:rsidR="00A70F32">
        <w:rPr>
          <w:lang w:val="uk-UA"/>
        </w:rPr>
        <w:t>враховуючи розпорядження міського голови від 01.08.2022 № 199-р «</w:t>
      </w:r>
      <w:r w:rsidR="0021169D">
        <w:fldChar w:fldCharType="begin"/>
      </w:r>
      <w:r w:rsidR="0021169D" w:rsidRPr="0021169D">
        <w:rPr>
          <w:lang w:val="uk-UA"/>
        </w:rPr>
        <w:instrText xml:space="preserve"> </w:instrText>
      </w:r>
      <w:r w:rsidR="0021169D">
        <w:instrText>HYPERLINK</w:instrText>
      </w:r>
      <w:r w:rsidR="0021169D" w:rsidRPr="0021169D">
        <w:rPr>
          <w:lang w:val="uk-UA"/>
        </w:rPr>
        <w:instrText xml:space="preserve"> "</w:instrText>
      </w:r>
      <w:r w:rsidR="0021169D">
        <w:instrText>http</w:instrText>
      </w:r>
      <w:r w:rsidR="0021169D" w:rsidRPr="0021169D">
        <w:rPr>
          <w:lang w:val="uk-UA"/>
        </w:rPr>
        <w:instrText>://</w:instrText>
      </w:r>
      <w:r w:rsidR="0021169D">
        <w:instrText>yu</w:instrText>
      </w:r>
      <w:r w:rsidR="0021169D" w:rsidRPr="0021169D">
        <w:rPr>
          <w:lang w:val="uk-UA"/>
        </w:rPr>
        <w:instrText>.</w:instrText>
      </w:r>
      <w:r w:rsidR="0021169D">
        <w:instrText>mk</w:instrText>
      </w:r>
      <w:r w:rsidR="0021169D" w:rsidRPr="0021169D">
        <w:rPr>
          <w:lang w:val="uk-UA"/>
        </w:rPr>
        <w:instrText>.</w:instrText>
      </w:r>
      <w:r w:rsidR="0021169D">
        <w:instrText>ua</w:instrText>
      </w:r>
      <w:r w:rsidR="0021169D" w:rsidRPr="0021169D">
        <w:rPr>
          <w:lang w:val="uk-UA"/>
        </w:rPr>
        <w:instrText>/</w:instrText>
      </w:r>
      <w:r w:rsidR="0021169D">
        <w:instrText>akts</w:instrText>
      </w:r>
      <w:r w:rsidR="0021169D" w:rsidRPr="0021169D">
        <w:rPr>
          <w:lang w:val="uk-UA"/>
        </w:rPr>
        <w:instrText>/</w:instrText>
      </w:r>
      <w:r w:rsidR="0021169D">
        <w:instrText>show</w:instrText>
      </w:r>
      <w:r w:rsidR="0021169D" w:rsidRPr="0021169D">
        <w:rPr>
          <w:lang w:val="uk-UA"/>
        </w:rPr>
        <w:instrText xml:space="preserve">/19989" </w:instrText>
      </w:r>
      <w:r w:rsidR="0021169D">
        <w:fldChar w:fldCharType="separate"/>
      </w:r>
      <w:r w:rsidR="00A70F32" w:rsidRPr="00A70F32">
        <w:rPr>
          <w:rStyle w:val="a9"/>
          <w:color w:val="auto"/>
          <w:u w:val="none"/>
          <w:shd w:val="clear" w:color="auto" w:fill="FFFFFF"/>
          <w:lang w:val="uk-UA"/>
        </w:rPr>
        <w:t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</w:r>
      <w:r w:rsidR="0021169D">
        <w:rPr>
          <w:rStyle w:val="a9"/>
          <w:color w:val="auto"/>
          <w:u w:val="none"/>
          <w:shd w:val="clear" w:color="auto" w:fill="FFFFFF"/>
          <w:lang w:val="uk-UA"/>
        </w:rPr>
        <w:fldChar w:fldCharType="end"/>
      </w:r>
      <w:r w:rsidR="00A70F32" w:rsidRPr="00A70F32">
        <w:rPr>
          <w:lang w:val="uk-UA"/>
        </w:rPr>
        <w:t>»</w:t>
      </w:r>
      <w:r w:rsidR="00A70F32">
        <w:rPr>
          <w:lang w:val="uk-UA"/>
        </w:rPr>
        <w:t xml:space="preserve">, </w:t>
      </w:r>
      <w:r w:rsidRPr="00450829">
        <w:rPr>
          <w:lang w:val="uk-UA"/>
        </w:rPr>
        <w:t>рішення виконавчого комітету Южн</w:t>
      </w:r>
      <w:r>
        <w:rPr>
          <w:lang w:val="uk-UA"/>
        </w:rPr>
        <w:t>оукраїнської міської ради від 07.06.2023 №</w:t>
      </w:r>
      <w:r w:rsidR="00A70F32">
        <w:rPr>
          <w:lang w:val="uk-UA"/>
        </w:rPr>
        <w:t>183</w:t>
      </w:r>
      <w:r>
        <w:rPr>
          <w:lang w:val="uk-UA"/>
        </w:rPr>
        <w:t xml:space="preserve"> </w:t>
      </w:r>
      <w:r w:rsidRPr="00450829">
        <w:rPr>
          <w:lang w:val="uk-UA"/>
        </w:rPr>
        <w:t xml:space="preserve"> «</w:t>
      </w:r>
      <w:r>
        <w:rPr>
          <w:lang w:val="uk-UA"/>
        </w:rPr>
        <w:t xml:space="preserve">Про припинення використання квартир для здійснення готельних послуг», розглянувши листи відокремленого підрозділу «Південноукраїнська АЕС» державного підприємства «Національна атомна енергогенеруюча компанія «Енергоатом» (далі – ВП ПАЕС) від 01.05.2023 №56/7504, від 16.05.2023 №56/8557, від 05.06.2023 №56/9746, зареєстровані, відповідно,  02.05.2023, 16.05.2023, 05.06.2023,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72EEBF3E" w14:textId="77777777" w:rsidR="00602347" w:rsidRPr="00893F7B" w:rsidRDefault="00602347" w:rsidP="00602347">
      <w:pPr>
        <w:ind w:firstLine="709"/>
        <w:jc w:val="both"/>
        <w:rPr>
          <w:b/>
          <w:sz w:val="40"/>
          <w:szCs w:val="40"/>
          <w:lang w:val="uk-UA"/>
        </w:rPr>
      </w:pPr>
    </w:p>
    <w:p w14:paraId="4C2BB538" w14:textId="77777777" w:rsidR="00602347" w:rsidRPr="002D79A6" w:rsidRDefault="00602347" w:rsidP="00602347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43D3FD62" w14:textId="77777777" w:rsidR="00602347" w:rsidRPr="00893F7B" w:rsidRDefault="00602347" w:rsidP="00602347">
      <w:pPr>
        <w:jc w:val="both"/>
        <w:rPr>
          <w:sz w:val="36"/>
          <w:szCs w:val="36"/>
          <w:lang w:val="uk-UA"/>
        </w:rPr>
      </w:pPr>
    </w:p>
    <w:p w14:paraId="36AC82DA" w14:textId="6713E55C" w:rsidR="00602347" w:rsidRPr="002E02D2" w:rsidRDefault="00602347" w:rsidP="00602347">
      <w:pPr>
        <w:ind w:right="25" w:firstLine="720"/>
        <w:jc w:val="both"/>
        <w:rPr>
          <w:lang w:val="uk-UA"/>
        </w:rPr>
      </w:pPr>
      <w:r w:rsidRPr="002D79A6">
        <w:rPr>
          <w:lang w:val="uk-UA"/>
        </w:rPr>
        <w:t xml:space="preserve">1. </w:t>
      </w:r>
      <w:r w:rsidR="00893F7B">
        <w:rPr>
          <w:lang w:val="uk-UA"/>
        </w:rPr>
        <w:t xml:space="preserve"> </w:t>
      </w:r>
      <w:r>
        <w:rPr>
          <w:lang w:val="uk-UA"/>
        </w:rPr>
        <w:t>Повернутися до розгляду</w:t>
      </w:r>
      <w:r w:rsidRPr="002E02D2">
        <w:rPr>
          <w:lang w:val="uk-UA"/>
        </w:rPr>
        <w:t xml:space="preserve">  спільн</w:t>
      </w:r>
      <w:r>
        <w:rPr>
          <w:lang w:val="uk-UA"/>
        </w:rPr>
        <w:t>ого</w:t>
      </w:r>
      <w:r w:rsidRPr="002E02D2">
        <w:rPr>
          <w:lang w:val="uk-UA"/>
        </w:rPr>
        <w:t xml:space="preserve">  рішення  адміністрації  та профспілкового комітету </w:t>
      </w:r>
      <w:r>
        <w:rPr>
          <w:lang w:val="uk-UA"/>
        </w:rPr>
        <w:t xml:space="preserve">ВП ПАЕС </w:t>
      </w:r>
      <w:r w:rsidRPr="002E02D2">
        <w:rPr>
          <w:lang w:val="uk-UA"/>
        </w:rPr>
        <w:t xml:space="preserve">від </w:t>
      </w:r>
      <w:r>
        <w:rPr>
          <w:lang w:val="uk-UA"/>
        </w:rPr>
        <w:t>27.04.2023 №</w:t>
      </w:r>
      <w:r w:rsidR="000208B0">
        <w:rPr>
          <w:lang w:val="uk-UA"/>
        </w:rPr>
        <w:t xml:space="preserve"> </w:t>
      </w:r>
      <w:r>
        <w:rPr>
          <w:lang w:val="uk-UA"/>
        </w:rPr>
        <w:t>47</w:t>
      </w:r>
      <w:r w:rsidRPr="002E02D2">
        <w:rPr>
          <w:lang w:val="uk-UA"/>
        </w:rPr>
        <w:t xml:space="preserve"> </w:t>
      </w:r>
      <w:r>
        <w:rPr>
          <w:lang w:val="uk-UA"/>
        </w:rPr>
        <w:t>в частині надання житлового приміщення сім’ї Соколової Олени Валентинівни</w:t>
      </w:r>
      <w:r w:rsidR="00A5175F">
        <w:rPr>
          <w:lang w:val="uk-UA"/>
        </w:rPr>
        <w:t xml:space="preserve"> (2 особи)</w:t>
      </w:r>
      <w:r>
        <w:rPr>
          <w:lang w:val="uk-UA"/>
        </w:rPr>
        <w:t xml:space="preserve">, після отримання від </w:t>
      </w:r>
      <w:r w:rsidR="000208B0">
        <w:rPr>
          <w:lang w:val="uk-UA"/>
        </w:rPr>
        <w:t xml:space="preserve">          </w:t>
      </w:r>
      <w:r w:rsidRPr="002E02D2">
        <w:rPr>
          <w:lang w:val="uk-UA"/>
        </w:rPr>
        <w:t xml:space="preserve">ВП </w:t>
      </w:r>
      <w:r>
        <w:rPr>
          <w:lang w:val="uk-UA"/>
        </w:rPr>
        <w:t>ПАЕС заяв громадян, які зараховані та перебувають на квартирному обліку на підприємстві раніше Соколової О.В.</w:t>
      </w:r>
    </w:p>
    <w:p w14:paraId="329106FB" w14:textId="0152E13A" w:rsidR="00602347" w:rsidRDefault="00602347" w:rsidP="00602347">
      <w:pPr>
        <w:tabs>
          <w:tab w:val="num" w:pos="993"/>
        </w:tabs>
        <w:ind w:right="25" w:firstLine="709"/>
        <w:jc w:val="both"/>
        <w:rPr>
          <w:lang w:val="uk-UA"/>
        </w:rPr>
      </w:pPr>
    </w:p>
    <w:p w14:paraId="639729A3" w14:textId="77777777" w:rsidR="000208B0" w:rsidRPr="00893F7B" w:rsidRDefault="000208B0" w:rsidP="00602347">
      <w:pPr>
        <w:tabs>
          <w:tab w:val="num" w:pos="993"/>
        </w:tabs>
        <w:ind w:right="25" w:firstLine="709"/>
        <w:jc w:val="both"/>
        <w:rPr>
          <w:lang w:val="uk-UA"/>
        </w:rPr>
      </w:pPr>
    </w:p>
    <w:p w14:paraId="3810F798" w14:textId="73909E9D" w:rsidR="00602347" w:rsidRPr="002E02D2" w:rsidRDefault="00602347" w:rsidP="00602347">
      <w:pPr>
        <w:ind w:right="25" w:firstLine="720"/>
        <w:jc w:val="both"/>
        <w:rPr>
          <w:sz w:val="10"/>
          <w:szCs w:val="10"/>
          <w:lang w:val="uk-UA"/>
        </w:rPr>
      </w:pPr>
      <w:r>
        <w:rPr>
          <w:lang w:val="uk-UA"/>
        </w:rPr>
        <w:t>2</w:t>
      </w:r>
      <w:r w:rsidRPr="002D79A6">
        <w:rPr>
          <w:lang w:val="uk-UA"/>
        </w:rPr>
        <w:t xml:space="preserve">. </w:t>
      </w:r>
      <w:r w:rsidR="00893F7B">
        <w:rPr>
          <w:lang w:val="uk-UA"/>
        </w:rPr>
        <w:t xml:space="preserve"> </w:t>
      </w:r>
      <w:r>
        <w:rPr>
          <w:lang w:val="uk-UA"/>
        </w:rPr>
        <w:t xml:space="preserve">Повернутися до розгляду </w:t>
      </w:r>
      <w:r w:rsidRPr="002E02D2">
        <w:rPr>
          <w:lang w:val="uk-UA"/>
        </w:rPr>
        <w:t>спільн</w:t>
      </w:r>
      <w:r w:rsidR="00A5175F">
        <w:rPr>
          <w:lang w:val="uk-UA"/>
        </w:rPr>
        <w:t>ого</w:t>
      </w:r>
      <w:r w:rsidRPr="002E02D2">
        <w:rPr>
          <w:lang w:val="uk-UA"/>
        </w:rPr>
        <w:t xml:space="preserve">  рішення  адміністрації  та профспілкового комітету </w:t>
      </w:r>
      <w:r>
        <w:rPr>
          <w:lang w:val="uk-UA"/>
        </w:rPr>
        <w:t xml:space="preserve">ВП ПАЕС </w:t>
      </w:r>
      <w:r w:rsidRPr="002E02D2">
        <w:rPr>
          <w:lang w:val="uk-UA"/>
        </w:rPr>
        <w:t xml:space="preserve">від </w:t>
      </w:r>
      <w:r>
        <w:rPr>
          <w:lang w:val="uk-UA"/>
        </w:rPr>
        <w:t>27.04.2023 №49</w:t>
      </w:r>
      <w:r w:rsidRPr="002E02D2">
        <w:rPr>
          <w:lang w:val="uk-UA"/>
        </w:rPr>
        <w:t xml:space="preserve"> </w:t>
      </w:r>
      <w:r w:rsidR="00A5175F">
        <w:rPr>
          <w:lang w:val="uk-UA"/>
        </w:rPr>
        <w:t>про</w:t>
      </w:r>
      <w:r w:rsidRPr="002E02D2">
        <w:rPr>
          <w:lang w:val="uk-UA"/>
        </w:rPr>
        <w:t xml:space="preserve"> нада</w:t>
      </w:r>
      <w:r w:rsidR="00A5175F">
        <w:rPr>
          <w:lang w:val="uk-UA"/>
        </w:rPr>
        <w:t>ння</w:t>
      </w:r>
      <w:r w:rsidRPr="002E02D2">
        <w:rPr>
          <w:lang w:val="uk-UA"/>
        </w:rPr>
        <w:t xml:space="preserve"> вивільнен</w:t>
      </w:r>
      <w:r w:rsidR="00A5175F">
        <w:rPr>
          <w:lang w:val="uk-UA"/>
        </w:rPr>
        <w:t>ої</w:t>
      </w:r>
      <w:r w:rsidRPr="002E02D2">
        <w:rPr>
          <w:lang w:val="uk-UA"/>
        </w:rPr>
        <w:t xml:space="preserve"> квартир</w:t>
      </w:r>
      <w:r w:rsidR="00A5175F">
        <w:rPr>
          <w:lang w:val="uk-UA"/>
        </w:rPr>
        <w:t xml:space="preserve">и сім’ї </w:t>
      </w:r>
      <w:proofErr w:type="spellStart"/>
      <w:r w:rsidR="00A5175F">
        <w:rPr>
          <w:lang w:val="uk-UA"/>
        </w:rPr>
        <w:t>Клінишкова</w:t>
      </w:r>
      <w:proofErr w:type="spellEnd"/>
      <w:r w:rsidR="00A5175F">
        <w:rPr>
          <w:lang w:val="uk-UA"/>
        </w:rPr>
        <w:t xml:space="preserve"> Дениса Юрійовича (4 особи) після повернення </w:t>
      </w:r>
      <w:r w:rsidR="001D1BDC">
        <w:rPr>
          <w:lang w:val="uk-UA"/>
        </w:rPr>
        <w:t xml:space="preserve">всіх членів сім’ї  </w:t>
      </w:r>
      <w:r w:rsidR="00A5175F">
        <w:rPr>
          <w:lang w:val="uk-UA"/>
        </w:rPr>
        <w:t>до м. Южноукраїнська</w:t>
      </w:r>
      <w:r w:rsidR="001D1BDC">
        <w:rPr>
          <w:lang w:val="uk-UA"/>
        </w:rPr>
        <w:t xml:space="preserve"> Вознесенського району Миколаївської області.</w:t>
      </w:r>
    </w:p>
    <w:p w14:paraId="1E7E367E" w14:textId="26B18757" w:rsidR="00602347" w:rsidRDefault="00602347" w:rsidP="00602347">
      <w:pPr>
        <w:ind w:right="25" w:firstLine="720"/>
        <w:jc w:val="center"/>
        <w:rPr>
          <w:lang w:val="uk-UA"/>
        </w:rPr>
      </w:pPr>
    </w:p>
    <w:p w14:paraId="03A1EEE6" w14:textId="76569C4F" w:rsidR="00893F7B" w:rsidRDefault="00893F7B" w:rsidP="00602347">
      <w:pPr>
        <w:ind w:right="25" w:firstLine="720"/>
        <w:jc w:val="center"/>
        <w:rPr>
          <w:lang w:val="uk-UA"/>
        </w:rPr>
      </w:pPr>
    </w:p>
    <w:p w14:paraId="73B769B9" w14:textId="5E5FD51E" w:rsidR="00893F7B" w:rsidRDefault="00893F7B" w:rsidP="00602347">
      <w:pPr>
        <w:ind w:right="25" w:firstLine="720"/>
        <w:jc w:val="center"/>
        <w:rPr>
          <w:lang w:val="uk-UA"/>
        </w:rPr>
      </w:pPr>
    </w:p>
    <w:p w14:paraId="1D7FC3EE" w14:textId="498C47BE" w:rsidR="00893F7B" w:rsidRDefault="00893F7B" w:rsidP="00602347">
      <w:pPr>
        <w:ind w:right="25" w:firstLine="720"/>
        <w:jc w:val="center"/>
        <w:rPr>
          <w:lang w:val="uk-UA"/>
        </w:rPr>
      </w:pPr>
    </w:p>
    <w:p w14:paraId="25A92C67" w14:textId="66191FDE" w:rsidR="00893F7B" w:rsidRDefault="00893F7B" w:rsidP="00602347">
      <w:pPr>
        <w:ind w:right="25" w:firstLine="720"/>
        <w:jc w:val="center"/>
        <w:rPr>
          <w:lang w:val="uk-UA"/>
        </w:rPr>
      </w:pPr>
    </w:p>
    <w:p w14:paraId="6CE8672E" w14:textId="2ACB4041" w:rsidR="00893F7B" w:rsidRDefault="00893F7B" w:rsidP="00602347">
      <w:pPr>
        <w:ind w:right="25" w:firstLine="720"/>
        <w:jc w:val="center"/>
        <w:rPr>
          <w:lang w:val="uk-UA"/>
        </w:rPr>
      </w:pPr>
    </w:p>
    <w:p w14:paraId="526CD0DC" w14:textId="78E31137" w:rsidR="00893F7B" w:rsidRDefault="00204CB2" w:rsidP="00602347">
      <w:pPr>
        <w:ind w:right="25" w:firstLine="720"/>
        <w:jc w:val="center"/>
        <w:rPr>
          <w:lang w:val="uk-UA"/>
        </w:rPr>
      </w:pPr>
      <w:r>
        <w:rPr>
          <w:lang w:val="uk-UA"/>
        </w:rPr>
        <w:t>2</w:t>
      </w:r>
    </w:p>
    <w:p w14:paraId="03B1F494" w14:textId="5D007F05" w:rsidR="00893F7B" w:rsidRDefault="00893F7B" w:rsidP="00602347">
      <w:pPr>
        <w:ind w:right="25" w:firstLine="720"/>
        <w:jc w:val="center"/>
        <w:rPr>
          <w:lang w:val="uk-UA"/>
        </w:rPr>
      </w:pPr>
    </w:p>
    <w:p w14:paraId="6AFD4694" w14:textId="748ED5EB" w:rsidR="00602347" w:rsidRPr="002E02D2" w:rsidRDefault="00602347" w:rsidP="00602347">
      <w:pPr>
        <w:ind w:right="25" w:firstLine="720"/>
        <w:jc w:val="both"/>
        <w:rPr>
          <w:lang w:val="uk-UA"/>
        </w:rPr>
      </w:pPr>
      <w:r>
        <w:rPr>
          <w:lang w:val="uk-UA"/>
        </w:rPr>
        <w:t xml:space="preserve">3. </w:t>
      </w:r>
      <w:r w:rsidR="00893F7B">
        <w:rPr>
          <w:lang w:val="uk-UA"/>
        </w:rPr>
        <w:t xml:space="preserve">   </w:t>
      </w:r>
      <w:r w:rsidRPr="002E02D2">
        <w:rPr>
          <w:lang w:val="uk-UA"/>
        </w:rPr>
        <w:t xml:space="preserve">Затвердити  спільне  рішення  адміністрації  та профспілкового комітету </w:t>
      </w:r>
      <w:r>
        <w:rPr>
          <w:lang w:val="uk-UA"/>
        </w:rPr>
        <w:t xml:space="preserve">          ВП ПАЕС </w:t>
      </w:r>
      <w:r w:rsidRPr="002E02D2">
        <w:rPr>
          <w:lang w:val="uk-UA"/>
        </w:rPr>
        <w:t xml:space="preserve">від </w:t>
      </w:r>
      <w:r>
        <w:rPr>
          <w:lang w:val="uk-UA"/>
        </w:rPr>
        <w:t>27.04.2023 №48</w:t>
      </w:r>
      <w:r w:rsidRPr="002E02D2">
        <w:rPr>
          <w:lang w:val="uk-UA"/>
        </w:rPr>
        <w:t xml:space="preserve"> та надати вивільнен</w:t>
      </w:r>
      <w:r>
        <w:rPr>
          <w:lang w:val="uk-UA"/>
        </w:rPr>
        <w:t>у</w:t>
      </w:r>
      <w:r w:rsidRPr="002E02D2">
        <w:rPr>
          <w:lang w:val="uk-UA"/>
        </w:rPr>
        <w:t xml:space="preserve"> квартир</w:t>
      </w:r>
      <w:r>
        <w:rPr>
          <w:lang w:val="uk-UA"/>
        </w:rPr>
        <w:t>у</w:t>
      </w:r>
      <w:r w:rsidRPr="002E02D2">
        <w:rPr>
          <w:lang w:val="uk-UA"/>
        </w:rPr>
        <w:t>:</w:t>
      </w:r>
    </w:p>
    <w:p w14:paraId="11898E8F" w14:textId="77777777" w:rsidR="00602347" w:rsidRPr="002E02D2" w:rsidRDefault="00602347" w:rsidP="00602347">
      <w:pPr>
        <w:ind w:right="25" w:firstLine="720"/>
        <w:jc w:val="both"/>
        <w:rPr>
          <w:sz w:val="10"/>
          <w:szCs w:val="10"/>
          <w:lang w:val="uk-UA"/>
        </w:rPr>
      </w:pPr>
    </w:p>
    <w:tbl>
      <w:tblPr>
        <w:tblW w:w="8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70"/>
        <w:gridCol w:w="720"/>
        <w:gridCol w:w="1620"/>
        <w:gridCol w:w="1629"/>
        <w:gridCol w:w="720"/>
        <w:gridCol w:w="556"/>
        <w:gridCol w:w="1064"/>
      </w:tblGrid>
      <w:tr w:rsidR="00602347" w:rsidRPr="002E02D2" w14:paraId="6C571585" w14:textId="77777777" w:rsidTr="00204C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1EA" w14:textId="77777777" w:rsidR="00602347" w:rsidRPr="002E02D2" w:rsidRDefault="00602347" w:rsidP="00204CB2">
            <w:pPr>
              <w:tabs>
                <w:tab w:val="num" w:pos="0"/>
              </w:tabs>
              <w:ind w:left="201" w:right="25" w:hanging="142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№</w:t>
            </w:r>
          </w:p>
          <w:p w14:paraId="4DD2102A" w14:textId="77777777" w:rsidR="00602347" w:rsidRPr="002E02D2" w:rsidRDefault="00602347" w:rsidP="00204CB2">
            <w:pPr>
              <w:tabs>
                <w:tab w:val="num" w:pos="0"/>
              </w:tabs>
              <w:ind w:left="201" w:right="25" w:hanging="142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327" w14:textId="77777777" w:rsidR="00602347" w:rsidRPr="002E02D2" w:rsidRDefault="00602347" w:rsidP="003C5DEE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Прізвище, ім’я</w:t>
            </w:r>
          </w:p>
          <w:p w14:paraId="67F6D51D" w14:textId="77777777" w:rsidR="00602347" w:rsidRPr="002E02D2" w:rsidRDefault="00602347" w:rsidP="003C5DEE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159" w14:textId="77777777" w:rsidR="00602347" w:rsidRPr="002E02D2" w:rsidRDefault="00602347" w:rsidP="003C5DEE">
            <w:pPr>
              <w:tabs>
                <w:tab w:val="num" w:pos="-108"/>
              </w:tabs>
              <w:ind w:right="25" w:hanging="108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Склад  сім’ї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7D1" w14:textId="77777777" w:rsidR="00602347" w:rsidRPr="002E02D2" w:rsidRDefault="00602347" w:rsidP="003C5DEE">
            <w:pPr>
              <w:tabs>
                <w:tab w:val="num" w:pos="0"/>
              </w:tabs>
              <w:ind w:left="72" w:right="25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Місце роботи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783" w14:textId="77777777" w:rsidR="00602347" w:rsidRPr="002E02D2" w:rsidRDefault="00602347" w:rsidP="003C5DEE">
            <w:pPr>
              <w:tabs>
                <w:tab w:val="num" w:pos="0"/>
              </w:tabs>
              <w:ind w:left="72" w:right="25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Вулиця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D95" w14:textId="77777777" w:rsidR="00602347" w:rsidRPr="002E02D2" w:rsidRDefault="00602347" w:rsidP="003C5DEE">
            <w:pPr>
              <w:tabs>
                <w:tab w:val="num" w:pos="0"/>
              </w:tabs>
              <w:ind w:left="72" w:right="25" w:hanging="18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Буд.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3AC" w14:textId="77777777" w:rsidR="00602347" w:rsidRPr="002E02D2" w:rsidRDefault="00602347" w:rsidP="003C5DEE">
            <w:pPr>
              <w:tabs>
                <w:tab w:val="num" w:pos="0"/>
              </w:tabs>
              <w:ind w:left="72" w:right="25" w:hanging="196"/>
              <w:jc w:val="center"/>
              <w:rPr>
                <w:lang w:val="uk-UA"/>
              </w:rPr>
            </w:pPr>
            <w:proofErr w:type="spellStart"/>
            <w:r w:rsidRPr="002E02D2">
              <w:rPr>
                <w:lang w:val="uk-UA"/>
              </w:rPr>
              <w:t>Кв</w:t>
            </w:r>
            <w:proofErr w:type="spellEnd"/>
            <w:r w:rsidRPr="002E02D2">
              <w:rPr>
                <w:lang w:val="uk-UA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F75" w14:textId="77777777" w:rsidR="00602347" w:rsidRPr="002E02D2" w:rsidRDefault="00602347" w:rsidP="003C5DEE">
            <w:pPr>
              <w:tabs>
                <w:tab w:val="num" w:pos="0"/>
                <w:tab w:val="left" w:pos="972"/>
              </w:tabs>
              <w:ind w:left="93" w:right="25" w:hanging="196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Житлова</w:t>
            </w:r>
          </w:p>
          <w:p w14:paraId="78B5AA66" w14:textId="77777777" w:rsidR="00602347" w:rsidRPr="002E02D2" w:rsidRDefault="00602347" w:rsidP="003C5DEE">
            <w:pPr>
              <w:tabs>
                <w:tab w:val="num" w:pos="0"/>
              </w:tabs>
              <w:ind w:left="93" w:right="25" w:hanging="196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>площа, кв.м.</w:t>
            </w:r>
          </w:p>
        </w:tc>
      </w:tr>
      <w:tr w:rsidR="00602347" w:rsidRPr="002E02D2" w14:paraId="2383CAD5" w14:textId="77777777" w:rsidTr="00204C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2EE" w14:textId="450E6A7D" w:rsidR="00602347" w:rsidRPr="00204CB2" w:rsidRDefault="00602347" w:rsidP="00204CB2">
            <w:pPr>
              <w:pStyle w:val="a3"/>
              <w:numPr>
                <w:ilvl w:val="0"/>
                <w:numId w:val="14"/>
              </w:numPr>
              <w:ind w:left="201" w:right="25" w:hanging="142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8CA" w14:textId="77777777" w:rsidR="00602347" w:rsidRDefault="00602347" w:rsidP="003C5DEE">
            <w:pPr>
              <w:tabs>
                <w:tab w:val="num" w:pos="252"/>
              </w:tabs>
              <w:ind w:right="2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Рожкован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17EBCF8B" w14:textId="77777777" w:rsidR="00602347" w:rsidRDefault="00602347" w:rsidP="003C5DEE">
            <w:pPr>
              <w:tabs>
                <w:tab w:val="num" w:pos="252"/>
              </w:tabs>
              <w:ind w:right="25"/>
              <w:rPr>
                <w:lang w:val="uk-UA"/>
              </w:rPr>
            </w:pPr>
            <w:r>
              <w:rPr>
                <w:lang w:val="uk-UA"/>
              </w:rPr>
              <w:t xml:space="preserve">Тетяні </w:t>
            </w:r>
          </w:p>
          <w:p w14:paraId="646AF773" w14:textId="77777777" w:rsidR="00602347" w:rsidRDefault="00602347" w:rsidP="003C5DEE">
            <w:pPr>
              <w:tabs>
                <w:tab w:val="num" w:pos="252"/>
              </w:tabs>
              <w:ind w:right="25"/>
              <w:rPr>
                <w:lang w:val="uk-UA"/>
              </w:rPr>
            </w:pPr>
            <w:r>
              <w:rPr>
                <w:lang w:val="uk-UA"/>
              </w:rPr>
              <w:t>Пилипівні (додатково до наявної квартири у приватній власності)</w:t>
            </w:r>
          </w:p>
          <w:p w14:paraId="4C85B906" w14:textId="39253B91" w:rsidR="000208B0" w:rsidRPr="002E02D2" w:rsidRDefault="000208B0" w:rsidP="003C5DEE">
            <w:pPr>
              <w:tabs>
                <w:tab w:val="num" w:pos="252"/>
              </w:tabs>
              <w:ind w:right="25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77E" w14:textId="77777777" w:rsidR="00602347" w:rsidRPr="002E02D2" w:rsidRDefault="00602347" w:rsidP="003C5DEE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E38" w14:textId="77777777" w:rsidR="00602347" w:rsidRPr="002E02D2" w:rsidRDefault="00602347" w:rsidP="003C5DEE">
            <w:pPr>
              <w:tabs>
                <w:tab w:val="num" w:pos="-108"/>
              </w:tabs>
              <w:ind w:left="-108" w:right="25" w:firstLine="180"/>
              <w:jc w:val="center"/>
              <w:rPr>
                <w:lang w:val="uk-UA"/>
              </w:rPr>
            </w:pPr>
            <w:r w:rsidRPr="002E02D2">
              <w:rPr>
                <w:lang w:val="uk-UA"/>
              </w:rPr>
              <w:t xml:space="preserve">ВП </w:t>
            </w:r>
            <w:r>
              <w:rPr>
                <w:lang w:val="uk-UA"/>
              </w:rPr>
              <w:t>ПАЕС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531" w14:textId="77777777" w:rsidR="00602347" w:rsidRPr="002E02D2" w:rsidRDefault="00602347" w:rsidP="003C5DEE">
            <w:pPr>
              <w:tabs>
                <w:tab w:val="num" w:pos="0"/>
              </w:tabs>
              <w:ind w:right="25"/>
              <w:jc w:val="center"/>
              <w:rPr>
                <w:lang w:val="uk-UA"/>
              </w:rPr>
            </w:pPr>
            <w:r>
              <w:rPr>
                <w:lang w:val="uk-UA"/>
              </w:rPr>
              <w:t>Набережна Енергетиків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363" w14:textId="77777777" w:rsidR="00602347" w:rsidRPr="002E02D2" w:rsidRDefault="00602347" w:rsidP="003C5DEE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1DF5" w14:textId="77777777" w:rsidR="00602347" w:rsidRPr="002E02D2" w:rsidRDefault="00602347" w:rsidP="003C5DEE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68B" w14:textId="77777777" w:rsidR="00602347" w:rsidRPr="002E02D2" w:rsidRDefault="00602347" w:rsidP="003C5DEE">
            <w:pPr>
              <w:tabs>
                <w:tab w:val="num" w:pos="0"/>
              </w:tabs>
              <w:ind w:left="360" w:right="25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29,8</w:t>
            </w:r>
          </w:p>
        </w:tc>
      </w:tr>
    </w:tbl>
    <w:p w14:paraId="12091C48" w14:textId="76A3E572" w:rsidR="00602347" w:rsidRDefault="00602347" w:rsidP="00602347">
      <w:pPr>
        <w:ind w:right="25" w:firstLine="720"/>
        <w:jc w:val="both"/>
        <w:rPr>
          <w:lang w:val="uk-UA"/>
        </w:rPr>
      </w:pPr>
    </w:p>
    <w:p w14:paraId="08A62B1F" w14:textId="69D0FC88" w:rsidR="000208B0" w:rsidRDefault="000208B0" w:rsidP="00602347">
      <w:pPr>
        <w:ind w:right="25" w:firstLine="720"/>
        <w:jc w:val="both"/>
        <w:rPr>
          <w:lang w:val="uk-UA"/>
        </w:rPr>
      </w:pPr>
    </w:p>
    <w:p w14:paraId="1174D70F" w14:textId="77777777" w:rsidR="000208B0" w:rsidRDefault="000208B0" w:rsidP="00602347">
      <w:pPr>
        <w:ind w:right="25" w:firstLine="720"/>
        <w:jc w:val="both"/>
        <w:rPr>
          <w:lang w:val="uk-UA"/>
        </w:rPr>
      </w:pPr>
    </w:p>
    <w:p w14:paraId="028EB3E7" w14:textId="2034F780" w:rsidR="00602347" w:rsidRDefault="00602347" w:rsidP="00602347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Відділу квартирного обліку та приватизації Южноукраїнської міської ради (СЕЗОНЕНКО Ірина) видати ордери на житлові приміщення громадянам, вказаним        в </w:t>
      </w:r>
      <w:r w:rsidR="00893F7B">
        <w:rPr>
          <w:lang w:val="uk-UA"/>
        </w:rPr>
        <w:t xml:space="preserve">пункті 3 </w:t>
      </w:r>
      <w:r>
        <w:rPr>
          <w:lang w:val="uk-UA"/>
        </w:rPr>
        <w:t>цьому рішенні, відповідно до вимог законодавства України.</w:t>
      </w:r>
    </w:p>
    <w:p w14:paraId="37984BCE" w14:textId="77777777" w:rsidR="00602347" w:rsidRDefault="00602347" w:rsidP="00602347">
      <w:pPr>
        <w:ind w:firstLine="709"/>
        <w:jc w:val="both"/>
        <w:rPr>
          <w:lang w:val="uk-UA"/>
        </w:rPr>
      </w:pPr>
    </w:p>
    <w:p w14:paraId="68A10217" w14:textId="77777777" w:rsidR="00602347" w:rsidRDefault="00602347" w:rsidP="00602347">
      <w:pPr>
        <w:ind w:firstLine="709"/>
        <w:jc w:val="both"/>
        <w:rPr>
          <w:lang w:val="uk-UA"/>
        </w:rPr>
      </w:pPr>
    </w:p>
    <w:p w14:paraId="03DA1E8D" w14:textId="4A6B1245" w:rsidR="00602347" w:rsidRDefault="00602347" w:rsidP="00602347">
      <w:pPr>
        <w:ind w:firstLine="709"/>
        <w:jc w:val="both"/>
        <w:rPr>
          <w:lang w:val="uk-UA"/>
        </w:rPr>
      </w:pPr>
    </w:p>
    <w:p w14:paraId="08A8C746" w14:textId="4DF1729D" w:rsidR="000208B0" w:rsidRDefault="000208B0" w:rsidP="00602347">
      <w:pPr>
        <w:ind w:firstLine="709"/>
        <w:jc w:val="both"/>
        <w:rPr>
          <w:lang w:val="uk-UA"/>
        </w:rPr>
      </w:pPr>
    </w:p>
    <w:p w14:paraId="42C6D4FD" w14:textId="77777777" w:rsidR="000208B0" w:rsidRDefault="000208B0" w:rsidP="00602347">
      <w:pPr>
        <w:ind w:firstLine="709"/>
        <w:jc w:val="both"/>
        <w:rPr>
          <w:lang w:val="uk-UA"/>
        </w:rPr>
      </w:pPr>
    </w:p>
    <w:p w14:paraId="61D2B3CE" w14:textId="77777777" w:rsidR="00602347" w:rsidRDefault="00602347" w:rsidP="00602347">
      <w:pPr>
        <w:ind w:firstLine="709"/>
        <w:jc w:val="both"/>
        <w:rPr>
          <w:lang w:val="uk-UA"/>
        </w:rPr>
      </w:pPr>
    </w:p>
    <w:p w14:paraId="6C5EA3AB" w14:textId="77777777" w:rsidR="00893F7B" w:rsidRDefault="00893F7B" w:rsidP="00602347">
      <w:pPr>
        <w:ind w:firstLine="709"/>
        <w:jc w:val="both"/>
        <w:rPr>
          <w:lang w:val="uk-UA"/>
        </w:rPr>
      </w:pPr>
      <w:r>
        <w:rPr>
          <w:lang w:val="uk-UA"/>
        </w:rPr>
        <w:t xml:space="preserve">Перший заступник міського </w:t>
      </w:r>
    </w:p>
    <w:p w14:paraId="55161EBF" w14:textId="77777777" w:rsidR="00893F7B" w:rsidRDefault="00893F7B" w:rsidP="00893F7B">
      <w:pPr>
        <w:ind w:firstLine="709"/>
        <w:jc w:val="both"/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14:paraId="6B48C298" w14:textId="7118738D" w:rsidR="00602347" w:rsidRPr="001A2350" w:rsidRDefault="00893F7B" w:rsidP="00893F7B">
      <w:pPr>
        <w:ind w:firstLine="709"/>
        <w:jc w:val="both"/>
        <w:rPr>
          <w:lang w:val="uk-UA"/>
        </w:rPr>
      </w:pPr>
      <w:r>
        <w:rPr>
          <w:lang w:val="uk-UA"/>
        </w:rPr>
        <w:t>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lang w:val="uk-UA"/>
        </w:rPr>
        <w:tab/>
        <w:t>Олексій МАЙБОРОДА</w:t>
      </w:r>
    </w:p>
    <w:p w14:paraId="615E3C79" w14:textId="77777777" w:rsidR="00602347" w:rsidRDefault="00602347" w:rsidP="00602347">
      <w:pPr>
        <w:ind w:right="4818"/>
        <w:jc w:val="both"/>
        <w:rPr>
          <w:lang w:val="uk-UA"/>
        </w:rPr>
      </w:pPr>
    </w:p>
    <w:p w14:paraId="7742E683" w14:textId="77777777" w:rsidR="00602347" w:rsidRDefault="00602347" w:rsidP="00602347">
      <w:pPr>
        <w:ind w:right="4818"/>
        <w:jc w:val="both"/>
        <w:rPr>
          <w:lang w:val="uk-UA"/>
        </w:rPr>
      </w:pPr>
    </w:p>
    <w:p w14:paraId="5C9239C2" w14:textId="77777777" w:rsidR="00602347" w:rsidRDefault="00602347" w:rsidP="00602347">
      <w:pPr>
        <w:ind w:right="4818"/>
        <w:jc w:val="both"/>
        <w:rPr>
          <w:lang w:val="uk-UA"/>
        </w:rPr>
      </w:pPr>
    </w:p>
    <w:p w14:paraId="70BE9F37" w14:textId="77777777" w:rsidR="00602347" w:rsidRDefault="00602347" w:rsidP="00602347">
      <w:pPr>
        <w:ind w:right="4818"/>
        <w:jc w:val="both"/>
        <w:rPr>
          <w:lang w:val="uk-UA"/>
        </w:rPr>
      </w:pPr>
    </w:p>
    <w:p w14:paraId="5BEEF5B8" w14:textId="77777777" w:rsidR="00602347" w:rsidRDefault="00602347" w:rsidP="00602347">
      <w:pPr>
        <w:ind w:right="4818"/>
        <w:jc w:val="both"/>
        <w:rPr>
          <w:lang w:val="uk-UA"/>
        </w:rPr>
      </w:pPr>
    </w:p>
    <w:p w14:paraId="79556DAE" w14:textId="77777777" w:rsidR="00602347" w:rsidRDefault="00602347" w:rsidP="00602347">
      <w:pPr>
        <w:ind w:right="4818"/>
        <w:jc w:val="both"/>
        <w:rPr>
          <w:lang w:val="uk-UA"/>
        </w:rPr>
      </w:pPr>
    </w:p>
    <w:p w14:paraId="5D5DA43F" w14:textId="77777777" w:rsidR="00602347" w:rsidRDefault="00602347" w:rsidP="00602347">
      <w:pPr>
        <w:ind w:right="4818"/>
        <w:jc w:val="both"/>
        <w:rPr>
          <w:lang w:val="uk-UA"/>
        </w:rPr>
      </w:pPr>
    </w:p>
    <w:p w14:paraId="6C72DE6C" w14:textId="77777777" w:rsidR="00602347" w:rsidRDefault="00602347" w:rsidP="00602347">
      <w:pPr>
        <w:ind w:right="4818"/>
        <w:jc w:val="both"/>
        <w:rPr>
          <w:lang w:val="uk-UA"/>
        </w:rPr>
      </w:pPr>
    </w:p>
    <w:p w14:paraId="0DCBD7C3" w14:textId="77777777" w:rsidR="00602347" w:rsidRDefault="00602347" w:rsidP="00602347">
      <w:pPr>
        <w:ind w:right="4818"/>
        <w:jc w:val="both"/>
        <w:rPr>
          <w:lang w:val="uk-UA"/>
        </w:rPr>
      </w:pPr>
    </w:p>
    <w:p w14:paraId="60211780" w14:textId="77777777" w:rsidR="00602347" w:rsidRDefault="00602347" w:rsidP="00602347">
      <w:pPr>
        <w:ind w:right="4818"/>
        <w:jc w:val="both"/>
        <w:rPr>
          <w:lang w:val="uk-UA"/>
        </w:rPr>
      </w:pPr>
    </w:p>
    <w:p w14:paraId="708F6429" w14:textId="77777777" w:rsidR="00602347" w:rsidRDefault="00602347" w:rsidP="00602347">
      <w:pPr>
        <w:ind w:right="4818"/>
        <w:jc w:val="both"/>
        <w:rPr>
          <w:lang w:val="uk-UA"/>
        </w:rPr>
      </w:pPr>
    </w:p>
    <w:p w14:paraId="480270DB" w14:textId="77777777" w:rsidR="00602347" w:rsidRDefault="00602347" w:rsidP="00602347">
      <w:pPr>
        <w:ind w:right="4818"/>
        <w:jc w:val="both"/>
        <w:rPr>
          <w:lang w:val="uk-UA"/>
        </w:rPr>
      </w:pPr>
    </w:p>
    <w:p w14:paraId="20B0540F" w14:textId="77777777" w:rsidR="00602347" w:rsidRDefault="00602347" w:rsidP="00602347">
      <w:pPr>
        <w:ind w:right="4818"/>
        <w:jc w:val="both"/>
        <w:rPr>
          <w:lang w:val="uk-UA"/>
        </w:rPr>
      </w:pPr>
    </w:p>
    <w:p w14:paraId="3E83A8C8" w14:textId="77777777" w:rsidR="00602347" w:rsidRDefault="00602347" w:rsidP="00602347">
      <w:pPr>
        <w:ind w:right="4818"/>
        <w:jc w:val="both"/>
        <w:rPr>
          <w:lang w:val="uk-UA"/>
        </w:rPr>
      </w:pPr>
    </w:p>
    <w:p w14:paraId="5BEED746" w14:textId="77777777" w:rsidR="00602347" w:rsidRDefault="00602347" w:rsidP="00602347">
      <w:pPr>
        <w:ind w:right="4818"/>
        <w:jc w:val="both"/>
        <w:rPr>
          <w:lang w:val="uk-UA"/>
        </w:rPr>
      </w:pPr>
    </w:p>
    <w:p w14:paraId="74C5715E" w14:textId="77777777" w:rsidR="00602347" w:rsidRDefault="00602347" w:rsidP="00602347">
      <w:pPr>
        <w:ind w:right="4818"/>
        <w:jc w:val="both"/>
        <w:rPr>
          <w:lang w:val="uk-UA"/>
        </w:rPr>
      </w:pPr>
    </w:p>
    <w:p w14:paraId="559B144A" w14:textId="77777777" w:rsidR="00602347" w:rsidRDefault="00602347" w:rsidP="00602347">
      <w:pPr>
        <w:ind w:right="4818"/>
        <w:jc w:val="both"/>
        <w:rPr>
          <w:lang w:val="uk-UA"/>
        </w:rPr>
      </w:pPr>
    </w:p>
    <w:p w14:paraId="39663F83" w14:textId="77777777" w:rsidR="00602347" w:rsidRDefault="00602347" w:rsidP="00602347">
      <w:pPr>
        <w:ind w:right="4818"/>
        <w:jc w:val="both"/>
        <w:rPr>
          <w:lang w:val="uk-UA"/>
        </w:rPr>
      </w:pPr>
    </w:p>
    <w:p w14:paraId="229F5C42" w14:textId="60E5D396" w:rsidR="00602347" w:rsidRPr="000208B0" w:rsidRDefault="00602347" w:rsidP="00602347">
      <w:pPr>
        <w:rPr>
          <w:sz w:val="16"/>
          <w:szCs w:val="16"/>
          <w:lang w:val="uk-UA"/>
        </w:rPr>
      </w:pPr>
      <w:r w:rsidRPr="000208B0">
        <w:rPr>
          <w:sz w:val="16"/>
          <w:szCs w:val="16"/>
          <w:lang w:val="uk-UA"/>
        </w:rPr>
        <w:t xml:space="preserve">СЕЗОНЕНКО Ірина </w:t>
      </w:r>
    </w:p>
    <w:p w14:paraId="175ED0E4" w14:textId="0A6E5E94" w:rsidR="00442F62" w:rsidRDefault="00602347" w:rsidP="0021169D">
      <w:pPr>
        <w:rPr>
          <w:lang w:val="uk-UA"/>
        </w:rPr>
      </w:pPr>
      <w:r w:rsidRPr="000208B0">
        <w:rPr>
          <w:sz w:val="16"/>
          <w:szCs w:val="16"/>
          <w:lang w:val="uk-UA"/>
        </w:rPr>
        <w:t>5-62-86</w:t>
      </w:r>
      <w:bookmarkStart w:id="0" w:name="_GoBack"/>
      <w:bookmarkEnd w:id="0"/>
    </w:p>
    <w:sectPr w:rsidR="00442F62" w:rsidSect="00466B4F">
      <w:pgSz w:w="11907" w:h="16840"/>
      <w:pgMar w:top="1134" w:right="708" w:bottom="1134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02E"/>
    <w:multiLevelType w:val="hybridMultilevel"/>
    <w:tmpl w:val="6A1C251E"/>
    <w:lvl w:ilvl="0" w:tplc="6F3A5DF8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94D5C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31AD4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15044"/>
    <w:multiLevelType w:val="hybridMultilevel"/>
    <w:tmpl w:val="8F809ECE"/>
    <w:lvl w:ilvl="0" w:tplc="E2D6D9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63289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71ACA"/>
    <w:multiLevelType w:val="hybridMultilevel"/>
    <w:tmpl w:val="58AE9B0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D5B8D"/>
    <w:multiLevelType w:val="hybridMultilevel"/>
    <w:tmpl w:val="1646B8F0"/>
    <w:lvl w:ilvl="0" w:tplc="16CCEBD0">
      <w:numFmt w:val="bullet"/>
      <w:lvlText w:val="-"/>
      <w:lvlJc w:val="left"/>
      <w:pPr>
        <w:ind w:left="1068" w:hanging="360"/>
      </w:pPr>
      <w:rPr>
        <w:rFonts w:ascii="Consolas" w:eastAsia="Times New Roman" w:hAnsi="Consolas" w:cs="Consolas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208B0"/>
    <w:rsid w:val="00046CEF"/>
    <w:rsid w:val="00054D2D"/>
    <w:rsid w:val="000659CF"/>
    <w:rsid w:val="00067780"/>
    <w:rsid w:val="000920FC"/>
    <w:rsid w:val="000948FF"/>
    <w:rsid w:val="000A50F4"/>
    <w:rsid w:val="000B4B5D"/>
    <w:rsid w:val="000F7EB8"/>
    <w:rsid w:val="001128E3"/>
    <w:rsid w:val="001268E6"/>
    <w:rsid w:val="00137FD5"/>
    <w:rsid w:val="00172B86"/>
    <w:rsid w:val="001839E8"/>
    <w:rsid w:val="0019103F"/>
    <w:rsid w:val="00194F66"/>
    <w:rsid w:val="0019791A"/>
    <w:rsid w:val="001A1DA9"/>
    <w:rsid w:val="001C4604"/>
    <w:rsid w:val="001C6778"/>
    <w:rsid w:val="001C7176"/>
    <w:rsid w:val="001D1BDC"/>
    <w:rsid w:val="001D6CEF"/>
    <w:rsid w:val="001E23A2"/>
    <w:rsid w:val="001E2FEF"/>
    <w:rsid w:val="001F4AC4"/>
    <w:rsid w:val="00204CB2"/>
    <w:rsid w:val="0021169D"/>
    <w:rsid w:val="00223E6C"/>
    <w:rsid w:val="00224634"/>
    <w:rsid w:val="00263208"/>
    <w:rsid w:val="00274606"/>
    <w:rsid w:val="00286AD6"/>
    <w:rsid w:val="0029161C"/>
    <w:rsid w:val="00294A2F"/>
    <w:rsid w:val="002A0339"/>
    <w:rsid w:val="002A0F7A"/>
    <w:rsid w:val="002C741F"/>
    <w:rsid w:val="002D79A6"/>
    <w:rsid w:val="002E02D2"/>
    <w:rsid w:val="003153AB"/>
    <w:rsid w:val="00331E96"/>
    <w:rsid w:val="003350C5"/>
    <w:rsid w:val="00345247"/>
    <w:rsid w:val="00360F8E"/>
    <w:rsid w:val="00362452"/>
    <w:rsid w:val="00374697"/>
    <w:rsid w:val="00385C3F"/>
    <w:rsid w:val="00392932"/>
    <w:rsid w:val="003B57E3"/>
    <w:rsid w:val="003D3B28"/>
    <w:rsid w:val="003F22F9"/>
    <w:rsid w:val="00411FCE"/>
    <w:rsid w:val="00420664"/>
    <w:rsid w:val="0042610E"/>
    <w:rsid w:val="0043028E"/>
    <w:rsid w:val="00442F62"/>
    <w:rsid w:val="00445B3B"/>
    <w:rsid w:val="00451CAE"/>
    <w:rsid w:val="00465135"/>
    <w:rsid w:val="00466B4F"/>
    <w:rsid w:val="00477D51"/>
    <w:rsid w:val="00480E94"/>
    <w:rsid w:val="004839C9"/>
    <w:rsid w:val="004917B3"/>
    <w:rsid w:val="004A0B3A"/>
    <w:rsid w:val="0050072C"/>
    <w:rsid w:val="00516090"/>
    <w:rsid w:val="00536B12"/>
    <w:rsid w:val="0054216D"/>
    <w:rsid w:val="00543FDB"/>
    <w:rsid w:val="00545929"/>
    <w:rsid w:val="005478AF"/>
    <w:rsid w:val="00564D04"/>
    <w:rsid w:val="0057050A"/>
    <w:rsid w:val="00585FA0"/>
    <w:rsid w:val="0059143D"/>
    <w:rsid w:val="0059495C"/>
    <w:rsid w:val="005C3A7B"/>
    <w:rsid w:val="005D27D3"/>
    <w:rsid w:val="005D3885"/>
    <w:rsid w:val="005F60DD"/>
    <w:rsid w:val="00602347"/>
    <w:rsid w:val="006069AB"/>
    <w:rsid w:val="00643126"/>
    <w:rsid w:val="00654B7C"/>
    <w:rsid w:val="00665E59"/>
    <w:rsid w:val="00693810"/>
    <w:rsid w:val="00693DBA"/>
    <w:rsid w:val="006A5A24"/>
    <w:rsid w:val="006C7104"/>
    <w:rsid w:val="007013FE"/>
    <w:rsid w:val="0071097D"/>
    <w:rsid w:val="007418F7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E60C2"/>
    <w:rsid w:val="007F3203"/>
    <w:rsid w:val="0083300E"/>
    <w:rsid w:val="0084390C"/>
    <w:rsid w:val="00852AD1"/>
    <w:rsid w:val="00883ECE"/>
    <w:rsid w:val="00893F7B"/>
    <w:rsid w:val="008B6309"/>
    <w:rsid w:val="008C0319"/>
    <w:rsid w:val="008C4436"/>
    <w:rsid w:val="00924B06"/>
    <w:rsid w:val="009551CA"/>
    <w:rsid w:val="009719A2"/>
    <w:rsid w:val="00981DB1"/>
    <w:rsid w:val="00984744"/>
    <w:rsid w:val="009A5730"/>
    <w:rsid w:val="009A5806"/>
    <w:rsid w:val="009E5143"/>
    <w:rsid w:val="00A04799"/>
    <w:rsid w:val="00A22BBC"/>
    <w:rsid w:val="00A23FC4"/>
    <w:rsid w:val="00A45E63"/>
    <w:rsid w:val="00A515A1"/>
    <w:rsid w:val="00A5175F"/>
    <w:rsid w:val="00A51F2D"/>
    <w:rsid w:val="00A70F32"/>
    <w:rsid w:val="00A75BD6"/>
    <w:rsid w:val="00A9163B"/>
    <w:rsid w:val="00AA731C"/>
    <w:rsid w:val="00AE671E"/>
    <w:rsid w:val="00B27A8F"/>
    <w:rsid w:val="00B538FD"/>
    <w:rsid w:val="00B54246"/>
    <w:rsid w:val="00B60305"/>
    <w:rsid w:val="00B65BC2"/>
    <w:rsid w:val="00B8139B"/>
    <w:rsid w:val="00B82FC3"/>
    <w:rsid w:val="00B8635D"/>
    <w:rsid w:val="00B93BA2"/>
    <w:rsid w:val="00BB5894"/>
    <w:rsid w:val="00BE20DC"/>
    <w:rsid w:val="00BE4ECD"/>
    <w:rsid w:val="00C14E71"/>
    <w:rsid w:val="00C1531D"/>
    <w:rsid w:val="00C165DE"/>
    <w:rsid w:val="00C3332D"/>
    <w:rsid w:val="00C34AB0"/>
    <w:rsid w:val="00C44243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72524"/>
    <w:rsid w:val="00D87850"/>
    <w:rsid w:val="00D97D3C"/>
    <w:rsid w:val="00DA39A6"/>
    <w:rsid w:val="00DE2443"/>
    <w:rsid w:val="00DE28B8"/>
    <w:rsid w:val="00E04F76"/>
    <w:rsid w:val="00E107CC"/>
    <w:rsid w:val="00E208F1"/>
    <w:rsid w:val="00E32BD4"/>
    <w:rsid w:val="00E338DC"/>
    <w:rsid w:val="00E638C9"/>
    <w:rsid w:val="00E65480"/>
    <w:rsid w:val="00E950B8"/>
    <w:rsid w:val="00E955AB"/>
    <w:rsid w:val="00E9615C"/>
    <w:rsid w:val="00EB4A01"/>
    <w:rsid w:val="00ED7F4C"/>
    <w:rsid w:val="00F41CCD"/>
    <w:rsid w:val="00F67089"/>
    <w:rsid w:val="00F8740F"/>
    <w:rsid w:val="00F97D1E"/>
    <w:rsid w:val="00FA4F4F"/>
    <w:rsid w:val="00FC2D28"/>
    <w:rsid w:val="00FC666F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B5EB"/>
  <w15:docId w15:val="{D30F5BA2-0F47-4F55-882A-5EFF60E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3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30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A70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28E5-2C8E-4C47-BA16-B04D402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2023-07-05T13:20:00Z</cp:lastPrinted>
  <dcterms:created xsi:type="dcterms:W3CDTF">2023-07-06T08:35:00Z</dcterms:created>
  <dcterms:modified xsi:type="dcterms:W3CDTF">2023-07-12T08:13:00Z</dcterms:modified>
</cp:coreProperties>
</file>